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8143D" w14:textId="665A682A" w:rsidR="005C006B" w:rsidRDefault="005C006B" w:rsidP="005C006B">
      <w:pPr>
        <w:pStyle w:val="Titre1"/>
      </w:pPr>
      <w:r>
        <w:t xml:space="preserve">    Documents à remplir pour toute adhésion à </w:t>
      </w:r>
      <w:proofErr w:type="spellStart"/>
      <w:r>
        <w:t>Cynolor</w:t>
      </w:r>
      <w:proofErr w:type="spellEnd"/>
    </w:p>
    <w:p w14:paraId="300C4F36" w14:textId="77777777" w:rsidR="005C006B" w:rsidRDefault="005C006B" w:rsidP="005C006B"/>
    <w:p w14:paraId="0B2C9F6B" w14:textId="2FEAAB0D" w:rsidR="005C006B" w:rsidRDefault="005C006B" w:rsidP="005C006B">
      <w:pPr>
        <w:pStyle w:val="Paragraphedeliste"/>
        <w:numPr>
          <w:ilvl w:val="0"/>
          <w:numId w:val="1"/>
        </w:numPr>
      </w:pPr>
      <w:r>
        <w:t>Règlement n°1 signé</w:t>
      </w:r>
    </w:p>
    <w:p w14:paraId="11D1B876" w14:textId="4DB21D57" w:rsidR="005C006B" w:rsidRDefault="005C006B" w:rsidP="005C006B">
      <w:pPr>
        <w:pStyle w:val="Paragraphedeliste"/>
        <w:numPr>
          <w:ilvl w:val="0"/>
          <w:numId w:val="1"/>
        </w:numPr>
      </w:pPr>
      <w:r>
        <w:t>Contrat éducation et bien-être du chien</w:t>
      </w:r>
    </w:p>
    <w:p w14:paraId="6DD82A53" w14:textId="091875AE" w:rsidR="005C006B" w:rsidRDefault="005C006B" w:rsidP="005C006B">
      <w:pPr>
        <w:pStyle w:val="Paragraphedeliste"/>
        <w:numPr>
          <w:ilvl w:val="0"/>
          <w:numId w:val="1"/>
        </w:numPr>
      </w:pPr>
      <w:r>
        <w:t>Autorisation personne photographiée</w:t>
      </w:r>
    </w:p>
    <w:p w14:paraId="391BC6C1" w14:textId="1B047CCF" w:rsidR="005C006B" w:rsidRDefault="005C006B" w:rsidP="005C006B">
      <w:pPr>
        <w:pStyle w:val="Paragraphedeliste"/>
        <w:numPr>
          <w:ilvl w:val="0"/>
          <w:numId w:val="1"/>
        </w:numPr>
      </w:pPr>
      <w:r>
        <w:t>Autorisation animal photographié</w:t>
      </w:r>
    </w:p>
    <w:p w14:paraId="3F8EEB21" w14:textId="7C5DBE43" w:rsidR="005C006B" w:rsidRDefault="005C006B" w:rsidP="005C006B">
      <w:pPr>
        <w:pStyle w:val="Paragraphedeliste"/>
        <w:numPr>
          <w:ilvl w:val="0"/>
          <w:numId w:val="1"/>
        </w:numPr>
      </w:pPr>
      <w:r>
        <w:t>Autorisation personne mineure photographiée</w:t>
      </w:r>
      <w:r w:rsidR="00D4708F">
        <w:t>,</w:t>
      </w:r>
      <w:r>
        <w:t xml:space="preserve"> si un enfant vous accompagne </w:t>
      </w:r>
    </w:p>
    <w:p w14:paraId="3BD59C5C" w14:textId="0771AD8B" w:rsidR="00DD7288" w:rsidRDefault="00DD7288" w:rsidP="005C006B">
      <w:pPr>
        <w:pStyle w:val="Paragraphedeliste"/>
        <w:numPr>
          <w:ilvl w:val="0"/>
          <w:numId w:val="1"/>
        </w:numPr>
      </w:pPr>
      <w:r>
        <w:t xml:space="preserve">Fiche d’adhésion </w:t>
      </w:r>
      <w:r w:rsidR="00502091">
        <w:t>de l’année en cours</w:t>
      </w:r>
    </w:p>
    <w:p w14:paraId="3DE1BA89" w14:textId="73822DF5" w:rsidR="00DD7288" w:rsidRDefault="00DD7288" w:rsidP="00DD7288">
      <w:pPr>
        <w:pStyle w:val="Titre1"/>
      </w:pPr>
      <w:r>
        <w:t xml:space="preserve">    Documents à fournir en plus</w:t>
      </w:r>
    </w:p>
    <w:p w14:paraId="3D88A9E5" w14:textId="5FC8AD09" w:rsidR="00DD7288" w:rsidRDefault="003D3A34" w:rsidP="00DD7288">
      <w:pPr>
        <w:pStyle w:val="Paragraphedeliste"/>
        <w:numPr>
          <w:ilvl w:val="0"/>
          <w:numId w:val="1"/>
        </w:numPr>
      </w:pPr>
      <w:r>
        <w:t>Copie</w:t>
      </w:r>
      <w:r w:rsidR="00DD7288">
        <w:t xml:space="preserve"> de la carte I-cad (identification) du chien</w:t>
      </w:r>
    </w:p>
    <w:p w14:paraId="54BFC005" w14:textId="7D44BB1D" w:rsidR="00DD7288" w:rsidRDefault="003D3A34" w:rsidP="00DD7288">
      <w:pPr>
        <w:pStyle w:val="Paragraphedeliste"/>
        <w:numPr>
          <w:ilvl w:val="0"/>
          <w:numId w:val="1"/>
        </w:numPr>
      </w:pPr>
      <w:r>
        <w:t>Copie</w:t>
      </w:r>
      <w:r w:rsidR="00DD7288">
        <w:t xml:space="preserve"> de ses vaccins à jour</w:t>
      </w:r>
    </w:p>
    <w:p w14:paraId="1A1BA462" w14:textId="1E8F51CF" w:rsidR="00DD7288" w:rsidRPr="00DD7288" w:rsidRDefault="003D3A34" w:rsidP="00DD7288">
      <w:pPr>
        <w:pStyle w:val="Paragraphedeliste"/>
        <w:numPr>
          <w:ilvl w:val="0"/>
          <w:numId w:val="1"/>
        </w:numPr>
      </w:pPr>
      <w:r>
        <w:t>Attestation</w:t>
      </w:r>
      <w:r w:rsidR="00DD7288">
        <w:t xml:space="preserve"> d’assurance responsabilité civile</w:t>
      </w:r>
    </w:p>
    <w:p w14:paraId="6F97E416" w14:textId="65F7F2EA" w:rsidR="00DD7288" w:rsidRDefault="00DD7288" w:rsidP="00DD7288">
      <w:pPr>
        <w:pStyle w:val="Titre1"/>
      </w:pPr>
      <w:r>
        <w:t xml:space="preserve">    Documents à remplir pour s’inscrire à l’éducation canine</w:t>
      </w:r>
    </w:p>
    <w:p w14:paraId="10B64640" w14:textId="3D5E6B79" w:rsidR="00DD7288" w:rsidRDefault="00DD7288" w:rsidP="00DD7288">
      <w:pPr>
        <w:pStyle w:val="Paragraphedeliste"/>
        <w:numPr>
          <w:ilvl w:val="0"/>
          <w:numId w:val="1"/>
        </w:numPr>
      </w:pPr>
      <w:r>
        <w:t>Fiche d’inscription section éducation</w:t>
      </w:r>
    </w:p>
    <w:p w14:paraId="44CD3871" w14:textId="68D1B1A6" w:rsidR="00DD7288" w:rsidRDefault="00DD7288" w:rsidP="00DD7288">
      <w:pPr>
        <w:pStyle w:val="Paragraphedeliste"/>
        <w:numPr>
          <w:ilvl w:val="0"/>
          <w:numId w:val="1"/>
        </w:numPr>
      </w:pPr>
      <w:r>
        <w:t>Attestation vétérinaire d’aptitude sportive du chien</w:t>
      </w:r>
    </w:p>
    <w:p w14:paraId="231074B3" w14:textId="50E37454" w:rsidR="00DD7288" w:rsidRDefault="00DD7288" w:rsidP="00DD7288"/>
    <w:p w14:paraId="343823FC" w14:textId="37EA9523" w:rsidR="003D3A34" w:rsidRDefault="003D3A34" w:rsidP="00DD7288">
      <w:r>
        <w:rPr>
          <w:b/>
          <w:bCs/>
        </w:rPr>
        <w:t>Bon à savoir :</w:t>
      </w:r>
      <w:r>
        <w:t xml:space="preserve"> les autorisations de photographier ne sont pas obligatoires (</w:t>
      </w:r>
      <w:r w:rsidRPr="00502091">
        <w:rPr>
          <w:color w:val="EE0000"/>
        </w:rPr>
        <w:t>sauf pour le pistage</w:t>
      </w:r>
      <w:r>
        <w:t>). Si vous les refusez, pensez à bien le signaler lors de l’envoi de votre dossier d’inscription.</w:t>
      </w:r>
    </w:p>
    <w:p w14:paraId="26E56976" w14:textId="77777777" w:rsidR="003D3A34" w:rsidRDefault="003D3A34" w:rsidP="00DD7288"/>
    <w:p w14:paraId="3A480AA1" w14:textId="2D4A5599" w:rsidR="003D3A34" w:rsidRPr="003D3A34" w:rsidRDefault="003D3A34" w:rsidP="00DD7288">
      <w:r>
        <w:rPr>
          <w:b/>
          <w:bCs/>
        </w:rPr>
        <w:t>Médiation et Pistage :</w:t>
      </w:r>
      <w:r>
        <w:t xml:space="preserve"> les inscriptions ne peuvent être réalisées qu’après entretien avec le responsable cynophile. La liste des documents nécessaires vous sera fournie par la suite.</w:t>
      </w:r>
    </w:p>
    <w:p w14:paraId="5EAAB394" w14:textId="77777777" w:rsidR="00DD7288" w:rsidRPr="00DD7288" w:rsidRDefault="00DD7288" w:rsidP="00DD7288"/>
    <w:p w14:paraId="42670040" w14:textId="77777777" w:rsidR="005C006B" w:rsidRPr="005C006B" w:rsidRDefault="005C006B" w:rsidP="005C006B">
      <w:pPr>
        <w:ind w:left="360"/>
      </w:pPr>
    </w:p>
    <w:sectPr w:rsidR="005C006B" w:rsidRPr="005C0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52533"/>
    <w:multiLevelType w:val="hybridMultilevel"/>
    <w:tmpl w:val="57E20D18"/>
    <w:lvl w:ilvl="0" w:tplc="0A8E50E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847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06B"/>
    <w:rsid w:val="00020C47"/>
    <w:rsid w:val="0022380B"/>
    <w:rsid w:val="003D3A34"/>
    <w:rsid w:val="00502091"/>
    <w:rsid w:val="005C006B"/>
    <w:rsid w:val="008D65DA"/>
    <w:rsid w:val="00B604BA"/>
    <w:rsid w:val="00C82FB1"/>
    <w:rsid w:val="00D4708F"/>
    <w:rsid w:val="00DD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A5DC"/>
  <w15:chartTrackingRefBased/>
  <w15:docId w15:val="{0652B5AB-C243-45E4-AA0C-478577B3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C0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0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C00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0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C00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C00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C00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C00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C00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0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5C0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C00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C006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C006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C006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C006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C006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C006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C0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C0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C00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C0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C0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C006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C006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C006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C0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006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C006B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5C00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Guillo</dc:creator>
  <cp:keywords/>
  <dc:description/>
  <cp:lastModifiedBy>Nathalie Guillo</cp:lastModifiedBy>
  <cp:revision>7</cp:revision>
  <dcterms:created xsi:type="dcterms:W3CDTF">2024-08-24T15:29:00Z</dcterms:created>
  <dcterms:modified xsi:type="dcterms:W3CDTF">2025-08-29T09:53:00Z</dcterms:modified>
</cp:coreProperties>
</file>